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073B" w14:textId="77777777" w:rsidR="009A4260" w:rsidRDefault="009A4260">
      <w:pPr>
        <w:pStyle w:val="BodyText"/>
        <w:ind w:left="4296"/>
        <w:rPr>
          <w:rFonts w:ascii="Times New Roman"/>
        </w:rPr>
      </w:pPr>
    </w:p>
    <w:p w14:paraId="0765C721" w14:textId="1C87986B" w:rsidR="001C58A4" w:rsidRDefault="00911857">
      <w:pPr>
        <w:pStyle w:val="BodyText"/>
        <w:ind w:left="4296"/>
        <w:rPr>
          <w:rFonts w:ascii="Times New Roman"/>
        </w:rPr>
      </w:pPr>
      <w:r>
        <w:rPr>
          <w:rFonts w:ascii="Times New Roman"/>
          <w:noProof/>
          <w:lang w:bidi="ar-SA"/>
        </w:rPr>
        <w:drawing>
          <wp:inline distT="0" distB="0" distL="0" distR="0" wp14:anchorId="481FBE3F" wp14:editId="04D25A3F">
            <wp:extent cx="1558625" cy="5730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58625" cy="573024"/>
                    </a:xfrm>
                    <a:prstGeom prst="rect">
                      <a:avLst/>
                    </a:prstGeom>
                  </pic:spPr>
                </pic:pic>
              </a:graphicData>
            </a:graphic>
          </wp:inline>
        </w:drawing>
      </w:r>
    </w:p>
    <w:p w14:paraId="6694E67F" w14:textId="77777777" w:rsidR="001C58A4" w:rsidRDefault="001C58A4">
      <w:pPr>
        <w:pStyle w:val="BodyText"/>
        <w:spacing w:before="5"/>
        <w:ind w:left="0"/>
        <w:rPr>
          <w:rFonts w:ascii="Times New Roman"/>
          <w:sz w:val="23"/>
        </w:rPr>
      </w:pPr>
    </w:p>
    <w:p w14:paraId="795B8819" w14:textId="77777777" w:rsidR="001C58A4" w:rsidRDefault="00911857">
      <w:pPr>
        <w:spacing w:before="89"/>
        <w:ind w:left="3915" w:right="3779"/>
        <w:jc w:val="center"/>
        <w:rPr>
          <w:b/>
          <w:sz w:val="32"/>
        </w:rPr>
      </w:pPr>
      <w:r>
        <w:rPr>
          <w:b/>
          <w:sz w:val="32"/>
        </w:rPr>
        <w:t>Company Fact Sheet</w:t>
      </w:r>
    </w:p>
    <w:p w14:paraId="478131D9" w14:textId="77777777" w:rsidR="001C58A4" w:rsidRDefault="00911857" w:rsidP="00911857">
      <w:pPr>
        <w:pStyle w:val="BodyText"/>
        <w:tabs>
          <w:tab w:val="left" w:pos="2999"/>
        </w:tabs>
        <w:spacing w:before="230"/>
        <w:ind w:left="120"/>
      </w:pPr>
      <w:r>
        <w:rPr>
          <w:b/>
        </w:rPr>
        <w:t>Owner</w:t>
      </w:r>
      <w:r>
        <w:rPr>
          <w:b/>
        </w:rPr>
        <w:tab/>
      </w:r>
      <w:r>
        <w:t>Allegiant Travel Company (</w:t>
      </w:r>
      <w:hyperlink r:id="rId8">
        <w:r>
          <w:rPr>
            <w:color w:val="0000FF"/>
            <w:u w:val="single" w:color="0000FF"/>
          </w:rPr>
          <w:t>NASDAQ:</w:t>
        </w:r>
        <w:r>
          <w:rPr>
            <w:color w:val="0000FF"/>
            <w:spacing w:val="-4"/>
            <w:u w:val="single" w:color="0000FF"/>
          </w:rPr>
          <w:t xml:space="preserve"> </w:t>
        </w:r>
        <w:r>
          <w:rPr>
            <w:color w:val="0000FF"/>
            <w:u w:val="single" w:color="0000FF"/>
          </w:rPr>
          <w:t>ALGT</w:t>
        </w:r>
      </w:hyperlink>
      <w:r>
        <w:t>)</w:t>
      </w:r>
    </w:p>
    <w:p w14:paraId="42623AF5" w14:textId="77777777" w:rsidR="00911857" w:rsidRDefault="00911857" w:rsidP="00911857">
      <w:pPr>
        <w:pStyle w:val="BodyText"/>
        <w:tabs>
          <w:tab w:val="left" w:pos="2999"/>
        </w:tabs>
        <w:ind w:left="115"/>
        <w:rPr>
          <w:b/>
        </w:rPr>
      </w:pPr>
    </w:p>
    <w:p w14:paraId="4D7C9CC6" w14:textId="77777777" w:rsidR="00C2587E" w:rsidRDefault="00911857" w:rsidP="00911857">
      <w:pPr>
        <w:pStyle w:val="BodyText"/>
        <w:tabs>
          <w:tab w:val="left" w:pos="2999"/>
        </w:tabs>
        <w:ind w:left="115"/>
        <w:rPr>
          <w:b/>
        </w:rPr>
      </w:pPr>
      <w:r>
        <w:rPr>
          <w:b/>
        </w:rPr>
        <w:t>Subsidiaries</w:t>
      </w:r>
      <w:r>
        <w:rPr>
          <w:b/>
        </w:rPr>
        <w:tab/>
      </w:r>
      <w:r w:rsidR="00C2587E" w:rsidRPr="00C2587E">
        <w:t xml:space="preserve">Allegiant Air </w:t>
      </w:r>
    </w:p>
    <w:p w14:paraId="05B7C966" w14:textId="7BADC721" w:rsidR="00911857" w:rsidRPr="00911857" w:rsidRDefault="00C2587E" w:rsidP="003512EC">
      <w:pPr>
        <w:pStyle w:val="BodyText"/>
        <w:tabs>
          <w:tab w:val="left" w:pos="2999"/>
        </w:tabs>
        <w:ind w:left="115"/>
      </w:pPr>
      <w:r>
        <w:rPr>
          <w:b/>
        </w:rPr>
        <w:tab/>
      </w:r>
      <w:r w:rsidR="00911857" w:rsidRPr="00911857">
        <w:t>Sunseeker Resorts</w:t>
      </w:r>
    </w:p>
    <w:p w14:paraId="76B60426" w14:textId="77777777" w:rsidR="001C58A4" w:rsidRDefault="001C58A4">
      <w:pPr>
        <w:pStyle w:val="BodyText"/>
        <w:ind w:left="0"/>
        <w:rPr>
          <w:sz w:val="12"/>
        </w:rPr>
      </w:pPr>
    </w:p>
    <w:p w14:paraId="41A32B07" w14:textId="0180D15D" w:rsidR="009A4260" w:rsidRDefault="00911857" w:rsidP="00CD6182">
      <w:pPr>
        <w:pStyle w:val="BodyText"/>
        <w:tabs>
          <w:tab w:val="left" w:pos="2999"/>
        </w:tabs>
        <w:spacing w:before="93" w:line="242" w:lineRule="auto"/>
        <w:ind w:left="2995" w:right="1152" w:hanging="2880"/>
        <w:contextualSpacing/>
        <w:rPr>
          <w:spacing w:val="-27"/>
        </w:rPr>
      </w:pPr>
      <w:r>
        <w:rPr>
          <w:b/>
        </w:rPr>
        <w:t>Leadership</w:t>
      </w:r>
      <w:r>
        <w:rPr>
          <w:b/>
        </w:rPr>
        <w:tab/>
      </w:r>
      <w:r>
        <w:t>Maurice J. Gallagher, Jr. –</w:t>
      </w:r>
      <w:r w:rsidR="00842DD5">
        <w:t xml:space="preserve"> </w:t>
      </w:r>
      <w:r w:rsidR="00723FBD">
        <w:t>Chief Executive Officer</w:t>
      </w:r>
      <w:r w:rsidR="000B72B0">
        <w:t xml:space="preserve"> </w:t>
      </w:r>
      <w:r w:rsidR="00417058">
        <w:t>and</w:t>
      </w:r>
      <w:r w:rsidR="000B72B0">
        <w:t xml:space="preserve"> Chairman of the Board</w:t>
      </w:r>
      <w:r w:rsidR="00723FBD">
        <w:rPr>
          <w:spacing w:val="-27"/>
        </w:rPr>
        <w:t xml:space="preserve">                     </w:t>
      </w:r>
    </w:p>
    <w:p w14:paraId="376F50EA" w14:textId="2BB67739" w:rsidR="00955A0D" w:rsidRDefault="009A4260" w:rsidP="00CD6182">
      <w:pPr>
        <w:pStyle w:val="BodyText"/>
        <w:tabs>
          <w:tab w:val="left" w:pos="2999"/>
        </w:tabs>
        <w:spacing w:before="93" w:line="242" w:lineRule="auto"/>
        <w:ind w:left="2995" w:right="1152" w:hanging="2880"/>
        <w:contextualSpacing/>
      </w:pPr>
      <w:r>
        <w:rPr>
          <w:b/>
        </w:rPr>
        <w:tab/>
      </w:r>
      <w:r w:rsidR="00FC66EA">
        <w:t xml:space="preserve">Gregory Anderson </w:t>
      </w:r>
      <w:r w:rsidR="00911857">
        <w:t>–</w:t>
      </w:r>
      <w:r w:rsidR="00911857">
        <w:rPr>
          <w:spacing w:val="-4"/>
        </w:rPr>
        <w:t xml:space="preserve"> </w:t>
      </w:r>
      <w:r w:rsidR="00911857">
        <w:t>President</w:t>
      </w:r>
    </w:p>
    <w:p w14:paraId="2C0310A2" w14:textId="213834CB" w:rsidR="009A4260" w:rsidRDefault="009A4260">
      <w:pPr>
        <w:pStyle w:val="BodyText"/>
        <w:tabs>
          <w:tab w:val="left" w:pos="2999"/>
        </w:tabs>
        <w:spacing w:before="93" w:line="242" w:lineRule="auto"/>
        <w:ind w:left="2995" w:right="1152" w:hanging="2880"/>
        <w:contextualSpacing/>
      </w:pPr>
      <w:r>
        <w:rPr>
          <w:b/>
          <w:bCs/>
        </w:rPr>
        <w:tab/>
      </w:r>
      <w:r>
        <w:t>Scott DeAngelo – Executive Vice President and Chief Marketing Officer</w:t>
      </w:r>
      <w:r w:rsidR="001938FF">
        <w:rPr>
          <w:b/>
          <w:bCs/>
        </w:rPr>
        <w:tab/>
      </w:r>
    </w:p>
    <w:p w14:paraId="3F4F29A5" w14:textId="0FB48223" w:rsidR="00BE0161" w:rsidRPr="001938FF" w:rsidRDefault="009A4260" w:rsidP="009A4260">
      <w:pPr>
        <w:pStyle w:val="BodyText"/>
        <w:tabs>
          <w:tab w:val="left" w:pos="2999"/>
        </w:tabs>
        <w:spacing w:before="93" w:line="242" w:lineRule="auto"/>
        <w:ind w:left="2995" w:right="1152" w:hanging="2880"/>
        <w:contextualSpacing/>
      </w:pPr>
      <w:r>
        <w:tab/>
      </w:r>
      <w:r w:rsidR="001938FF">
        <w:t>Keny Wilper – Senior Vice President and Chief Operating Officer</w:t>
      </w:r>
    </w:p>
    <w:p w14:paraId="111F634A" w14:textId="280B56BF" w:rsidR="00955A0D" w:rsidRDefault="00955A0D" w:rsidP="009A4260">
      <w:pPr>
        <w:pStyle w:val="BodyText"/>
        <w:tabs>
          <w:tab w:val="left" w:pos="2999"/>
        </w:tabs>
        <w:spacing w:before="93" w:line="242" w:lineRule="auto"/>
        <w:ind w:left="2995" w:right="1152" w:hanging="2880"/>
        <w:contextualSpacing/>
      </w:pPr>
      <w:r>
        <w:rPr>
          <w:b/>
        </w:rPr>
        <w:tab/>
      </w:r>
      <w:r>
        <w:rPr>
          <w:bCs/>
        </w:rPr>
        <w:t xml:space="preserve">Robert Neal </w:t>
      </w:r>
      <w:r>
        <w:t>– Senior Vice President and Chief Financial Officer</w:t>
      </w:r>
    </w:p>
    <w:p w14:paraId="1B2784EE" w14:textId="4A40621F" w:rsidR="009A4260" w:rsidRPr="009A4260" w:rsidRDefault="00955A0D" w:rsidP="009A4260">
      <w:pPr>
        <w:pStyle w:val="BodyText"/>
        <w:tabs>
          <w:tab w:val="left" w:pos="2999"/>
        </w:tabs>
        <w:spacing w:before="93" w:line="242" w:lineRule="auto"/>
        <w:ind w:left="2995" w:right="1152" w:hanging="2880"/>
        <w:contextualSpacing/>
      </w:pPr>
      <w:r>
        <w:tab/>
        <w:t>Drew Wells – Senior Vice President and Chief Revenue Office</w:t>
      </w:r>
      <w:r w:rsidR="00D80DB4">
        <w:t>r</w:t>
      </w:r>
    </w:p>
    <w:p w14:paraId="6F775A39" w14:textId="6FF0B190" w:rsidR="001C58A4" w:rsidRDefault="00911857">
      <w:pPr>
        <w:tabs>
          <w:tab w:val="right" w:pos="3440"/>
        </w:tabs>
        <w:spacing w:before="225"/>
        <w:ind w:left="119"/>
        <w:rPr>
          <w:sz w:val="20"/>
        </w:rPr>
      </w:pPr>
      <w:r>
        <w:rPr>
          <w:b/>
          <w:sz w:val="20"/>
        </w:rPr>
        <w:t>Year</w:t>
      </w:r>
      <w:r>
        <w:rPr>
          <w:b/>
          <w:spacing w:val="-3"/>
          <w:sz w:val="20"/>
        </w:rPr>
        <w:t xml:space="preserve"> </w:t>
      </w:r>
      <w:r>
        <w:rPr>
          <w:b/>
          <w:sz w:val="20"/>
        </w:rPr>
        <w:t>founded</w:t>
      </w:r>
      <w:r>
        <w:rPr>
          <w:b/>
          <w:sz w:val="20"/>
        </w:rPr>
        <w:tab/>
      </w:r>
      <w:r>
        <w:rPr>
          <w:sz w:val="20"/>
        </w:rPr>
        <w:t>1997</w:t>
      </w:r>
    </w:p>
    <w:p w14:paraId="50CD2289" w14:textId="59BBB2CB" w:rsidR="001C58A4" w:rsidRPr="003512EC" w:rsidRDefault="00911857" w:rsidP="00AC3383">
      <w:pPr>
        <w:pStyle w:val="BodyText"/>
        <w:tabs>
          <w:tab w:val="left" w:pos="2999"/>
        </w:tabs>
        <w:spacing w:before="231"/>
        <w:ind w:right="99" w:hanging="2881"/>
      </w:pPr>
      <w:r>
        <w:rPr>
          <w:b/>
        </w:rPr>
        <w:t>About Allegiant</w:t>
      </w:r>
      <w:r>
        <w:rPr>
          <w:b/>
        </w:rPr>
        <w:tab/>
      </w:r>
      <w:r w:rsidR="00AC3383" w:rsidRPr="003512EC">
        <w:t>Las Vegas-based Allegiant (NASDAQ: ALGT) is an integrated travel company with an airline at its heart, focused on connecting customers with the people, places and experiences that matter most. Since 1999, Allegiant Air has linked travelers in small-to-medium cities to world-class vacation destinations with all-nonstop flights and industry-low average fares. Today, Allegiant</w:t>
      </w:r>
      <w:r w:rsidR="009A4260">
        <w:t xml:space="preserve"> </w:t>
      </w:r>
      <w:r w:rsidR="00AC3383" w:rsidRPr="003512EC">
        <w:t>serves communities across the nation, with base airfares less than half the cost of the average domestic roundtrip ticket. For more information, visit us at </w:t>
      </w:r>
      <w:hyperlink r:id="rId9" w:history="1">
        <w:r w:rsidR="00AC3383" w:rsidRPr="003512EC">
          <w:rPr>
            <w:rStyle w:val="Hyperlink"/>
          </w:rPr>
          <w:t>Allegiant.com</w:t>
        </w:r>
      </w:hyperlink>
      <w:r w:rsidR="00AC3383" w:rsidRPr="003512EC">
        <w:t>.</w:t>
      </w:r>
    </w:p>
    <w:p w14:paraId="68B2B5E9" w14:textId="5D108384" w:rsidR="001C58A4" w:rsidRDefault="00911857">
      <w:pPr>
        <w:pStyle w:val="BodyText"/>
        <w:tabs>
          <w:tab w:val="left" w:pos="2999"/>
        </w:tabs>
        <w:spacing w:before="230" w:line="242" w:lineRule="auto"/>
        <w:ind w:left="3000" w:right="440" w:hanging="2881"/>
      </w:pPr>
      <w:r>
        <w:rPr>
          <w:b/>
        </w:rPr>
        <w:t>Fleet</w:t>
      </w:r>
      <w:r>
        <w:rPr>
          <w:b/>
          <w:spacing w:val="-3"/>
        </w:rPr>
        <w:t xml:space="preserve"> </w:t>
      </w:r>
      <w:r>
        <w:rPr>
          <w:b/>
        </w:rPr>
        <w:t>size</w:t>
      </w:r>
      <w:r>
        <w:rPr>
          <w:b/>
        </w:rPr>
        <w:tab/>
      </w:r>
      <w:r>
        <w:t>Allegiant opera</w:t>
      </w:r>
      <w:r w:rsidR="00723FBD">
        <w:t xml:space="preserve">tes an </w:t>
      </w:r>
      <w:r w:rsidR="008A440B">
        <w:t xml:space="preserve">all-Airbus fleet comprised of </w:t>
      </w:r>
      <w:r w:rsidR="00725F54">
        <w:t xml:space="preserve">more than </w:t>
      </w:r>
      <w:r w:rsidR="00E53F21">
        <w:t xml:space="preserve">120 </w:t>
      </w:r>
      <w:r w:rsidR="008A440B">
        <w:t>Airbus A319</w:t>
      </w:r>
      <w:r w:rsidR="00725F54">
        <w:t>s</w:t>
      </w:r>
      <w:r w:rsidR="008A440B">
        <w:t xml:space="preserve"> and</w:t>
      </w:r>
      <w:r w:rsidR="00723FBD">
        <w:t xml:space="preserve"> Airbus A320</w:t>
      </w:r>
      <w:r w:rsidR="00725F54">
        <w:t>s</w:t>
      </w:r>
      <w:r w:rsidR="00723FBD">
        <w:t xml:space="preserve">. </w:t>
      </w:r>
    </w:p>
    <w:p w14:paraId="2AF9AB2D" w14:textId="664918B8" w:rsidR="001C58A4" w:rsidRDefault="00911857">
      <w:pPr>
        <w:tabs>
          <w:tab w:val="right" w:pos="3331"/>
        </w:tabs>
        <w:spacing w:before="224"/>
        <w:ind w:left="119"/>
        <w:rPr>
          <w:sz w:val="20"/>
        </w:rPr>
      </w:pPr>
      <w:r>
        <w:rPr>
          <w:b/>
          <w:sz w:val="20"/>
        </w:rPr>
        <w:t>Cities</w:t>
      </w:r>
      <w:r>
        <w:rPr>
          <w:b/>
          <w:spacing w:val="-2"/>
          <w:sz w:val="20"/>
        </w:rPr>
        <w:t xml:space="preserve"> </w:t>
      </w:r>
      <w:r>
        <w:rPr>
          <w:b/>
          <w:sz w:val="20"/>
        </w:rPr>
        <w:t>served</w:t>
      </w:r>
      <w:r>
        <w:rPr>
          <w:b/>
          <w:sz w:val="20"/>
        </w:rPr>
        <w:tab/>
      </w:r>
      <w:r w:rsidR="00D778D6">
        <w:rPr>
          <w:sz w:val="20"/>
        </w:rPr>
        <w:t>124</w:t>
      </w:r>
    </w:p>
    <w:p w14:paraId="472896AB" w14:textId="77777777" w:rsidR="001C58A4" w:rsidRDefault="001C58A4">
      <w:pPr>
        <w:pStyle w:val="BodyText"/>
        <w:spacing w:before="1"/>
        <w:ind w:left="0"/>
      </w:pPr>
    </w:p>
    <w:p w14:paraId="7B28F63C" w14:textId="77777777" w:rsidR="001C58A4" w:rsidRDefault="00911857">
      <w:pPr>
        <w:ind w:left="119"/>
        <w:rPr>
          <w:b/>
          <w:sz w:val="20"/>
        </w:rPr>
      </w:pPr>
      <w:r>
        <w:rPr>
          <w:b/>
          <w:sz w:val="20"/>
        </w:rPr>
        <w:t>Operations Bases</w:t>
      </w:r>
    </w:p>
    <w:p w14:paraId="6D7B4D03" w14:textId="6F45CC8B" w:rsidR="00AC3383" w:rsidRDefault="00AC3383" w:rsidP="00C0132F">
      <w:pPr>
        <w:pStyle w:val="ListParagraph"/>
        <w:numPr>
          <w:ilvl w:val="0"/>
          <w:numId w:val="1"/>
        </w:numPr>
        <w:tabs>
          <w:tab w:val="left" w:pos="2999"/>
          <w:tab w:val="left" w:pos="3000"/>
        </w:tabs>
        <w:spacing w:before="4"/>
        <w:rPr>
          <w:sz w:val="20"/>
        </w:rPr>
      </w:pPr>
      <w:r>
        <w:rPr>
          <w:sz w:val="20"/>
        </w:rPr>
        <w:t>ABE: Lehigh Valley International Airport in Allentown, Pennsylvania</w:t>
      </w:r>
    </w:p>
    <w:p w14:paraId="63C4D38D" w14:textId="2FA80BEE" w:rsidR="003512EC" w:rsidRDefault="003512EC" w:rsidP="00C0132F">
      <w:pPr>
        <w:pStyle w:val="ListParagraph"/>
        <w:numPr>
          <w:ilvl w:val="0"/>
          <w:numId w:val="1"/>
        </w:numPr>
        <w:tabs>
          <w:tab w:val="left" w:pos="2999"/>
          <w:tab w:val="left" w:pos="3000"/>
        </w:tabs>
        <w:spacing w:before="4"/>
        <w:rPr>
          <w:sz w:val="20"/>
        </w:rPr>
      </w:pPr>
      <w:r>
        <w:rPr>
          <w:sz w:val="20"/>
        </w:rPr>
        <w:t>ATW: Appleton International Airport in Appleton,</w:t>
      </w:r>
      <w:r w:rsidR="006C5BF5">
        <w:rPr>
          <w:sz w:val="20"/>
        </w:rPr>
        <w:t xml:space="preserve"> Wisconsin </w:t>
      </w:r>
    </w:p>
    <w:p w14:paraId="4E3C02D7" w14:textId="170A0C1F" w:rsidR="003512EC" w:rsidRPr="003512EC" w:rsidRDefault="003512EC" w:rsidP="003512EC">
      <w:pPr>
        <w:pStyle w:val="ListParagraph"/>
        <w:numPr>
          <w:ilvl w:val="0"/>
          <w:numId w:val="1"/>
        </w:numPr>
        <w:tabs>
          <w:tab w:val="left" w:pos="2999"/>
          <w:tab w:val="left" w:pos="3000"/>
        </w:tabs>
        <w:spacing w:before="4"/>
        <w:rPr>
          <w:sz w:val="20"/>
        </w:rPr>
      </w:pPr>
      <w:r>
        <w:rPr>
          <w:sz w:val="20"/>
        </w:rPr>
        <w:t>AUS: Austin-Bergstrom International Airport in Aus</w:t>
      </w:r>
      <w:r w:rsidR="006C5BF5">
        <w:rPr>
          <w:sz w:val="20"/>
        </w:rPr>
        <w:t xml:space="preserve">tin, Texas </w:t>
      </w:r>
    </w:p>
    <w:p w14:paraId="2E46579D" w14:textId="77777777" w:rsidR="001C58A4" w:rsidRDefault="00C0132F" w:rsidP="00C0132F">
      <w:pPr>
        <w:pStyle w:val="ListParagraph"/>
        <w:numPr>
          <w:ilvl w:val="0"/>
          <w:numId w:val="1"/>
        </w:numPr>
        <w:tabs>
          <w:tab w:val="left" w:pos="2999"/>
          <w:tab w:val="left" w:pos="3000"/>
        </w:tabs>
        <w:spacing w:before="4"/>
        <w:rPr>
          <w:sz w:val="20"/>
        </w:rPr>
      </w:pPr>
      <w:r>
        <w:rPr>
          <w:sz w:val="20"/>
        </w:rPr>
        <w:t xml:space="preserve">AVL: Asheville Regional Airport in Asheville, North Carolina </w:t>
      </w:r>
    </w:p>
    <w:p w14:paraId="0820A8D0" w14:textId="77777777" w:rsidR="00C0132F" w:rsidRDefault="00C0132F" w:rsidP="00C0132F">
      <w:pPr>
        <w:pStyle w:val="ListParagraph"/>
        <w:numPr>
          <w:ilvl w:val="0"/>
          <w:numId w:val="1"/>
        </w:numPr>
        <w:tabs>
          <w:tab w:val="left" w:pos="2999"/>
          <w:tab w:val="left" w:pos="3000"/>
        </w:tabs>
        <w:spacing w:before="4"/>
        <w:rPr>
          <w:sz w:val="20"/>
        </w:rPr>
      </w:pPr>
      <w:r>
        <w:rPr>
          <w:sz w:val="20"/>
        </w:rPr>
        <w:t>AZA: Phoenix-Mesa Gateway Airport in Mesa, Arizona</w:t>
      </w:r>
    </w:p>
    <w:p w14:paraId="67F8E2FD" w14:textId="77777777" w:rsidR="00C0132F" w:rsidRDefault="00C0132F" w:rsidP="00C0132F">
      <w:pPr>
        <w:pStyle w:val="ListParagraph"/>
        <w:numPr>
          <w:ilvl w:val="0"/>
          <w:numId w:val="1"/>
        </w:numPr>
        <w:tabs>
          <w:tab w:val="left" w:pos="2999"/>
          <w:tab w:val="left" w:pos="3000"/>
        </w:tabs>
        <w:spacing w:before="4"/>
        <w:rPr>
          <w:sz w:val="20"/>
        </w:rPr>
      </w:pPr>
      <w:r>
        <w:rPr>
          <w:sz w:val="20"/>
        </w:rPr>
        <w:t>BLI: Bellingham International Airport in Bellingham, Washington</w:t>
      </w:r>
    </w:p>
    <w:p w14:paraId="5229034A" w14:textId="77777777" w:rsidR="00AC3383" w:rsidRDefault="00AC3383" w:rsidP="00C0132F">
      <w:pPr>
        <w:pStyle w:val="ListParagraph"/>
        <w:numPr>
          <w:ilvl w:val="0"/>
          <w:numId w:val="1"/>
        </w:numPr>
        <w:tabs>
          <w:tab w:val="left" w:pos="2999"/>
          <w:tab w:val="left" w:pos="3000"/>
        </w:tabs>
        <w:spacing w:before="4"/>
        <w:rPr>
          <w:sz w:val="20"/>
        </w:rPr>
      </w:pPr>
      <w:r>
        <w:rPr>
          <w:sz w:val="20"/>
        </w:rPr>
        <w:t>BNA: Nashville International Airport in Nashville, Tennessee</w:t>
      </w:r>
    </w:p>
    <w:p w14:paraId="0A6FFFA2" w14:textId="77777777" w:rsidR="00C0132F" w:rsidRDefault="00C0132F" w:rsidP="00C0132F">
      <w:pPr>
        <w:pStyle w:val="ListParagraph"/>
        <w:numPr>
          <w:ilvl w:val="0"/>
          <w:numId w:val="1"/>
        </w:numPr>
        <w:tabs>
          <w:tab w:val="left" w:pos="2999"/>
          <w:tab w:val="left" w:pos="3000"/>
        </w:tabs>
        <w:spacing w:before="4"/>
        <w:rPr>
          <w:sz w:val="20"/>
        </w:rPr>
      </w:pPr>
      <w:r>
        <w:rPr>
          <w:sz w:val="20"/>
        </w:rPr>
        <w:t>CVG: Cincinnati/Northern Kentucky International Airport in Cincinnati, Ohio</w:t>
      </w:r>
    </w:p>
    <w:p w14:paraId="05AEA3DA" w14:textId="77777777" w:rsidR="00AC3383" w:rsidRDefault="00AC3383" w:rsidP="00C0132F">
      <w:pPr>
        <w:pStyle w:val="ListParagraph"/>
        <w:numPr>
          <w:ilvl w:val="0"/>
          <w:numId w:val="1"/>
        </w:numPr>
        <w:tabs>
          <w:tab w:val="left" w:pos="2999"/>
          <w:tab w:val="left" w:pos="3000"/>
        </w:tabs>
        <w:spacing w:before="4"/>
        <w:rPr>
          <w:sz w:val="20"/>
        </w:rPr>
      </w:pPr>
      <w:r>
        <w:rPr>
          <w:sz w:val="20"/>
        </w:rPr>
        <w:t>DSM: Des Moines International Airport in Des Moines, Iowa</w:t>
      </w:r>
    </w:p>
    <w:p w14:paraId="17D085F0" w14:textId="0BE0D7AA" w:rsidR="00C0132F" w:rsidRDefault="00C0132F" w:rsidP="00C0132F">
      <w:pPr>
        <w:pStyle w:val="ListParagraph"/>
        <w:numPr>
          <w:ilvl w:val="0"/>
          <w:numId w:val="1"/>
        </w:numPr>
        <w:tabs>
          <w:tab w:val="left" w:pos="2999"/>
          <w:tab w:val="left" w:pos="3000"/>
        </w:tabs>
        <w:spacing w:before="4"/>
        <w:rPr>
          <w:sz w:val="20"/>
        </w:rPr>
      </w:pPr>
      <w:r>
        <w:rPr>
          <w:sz w:val="20"/>
        </w:rPr>
        <w:t>FLL: Fort Lauderdale-Hollywood International Airport in Fort Lauderdale, Florida</w:t>
      </w:r>
    </w:p>
    <w:p w14:paraId="4BBE4FE0" w14:textId="0B333AF1" w:rsidR="003512EC" w:rsidRDefault="003512EC" w:rsidP="00C0132F">
      <w:pPr>
        <w:pStyle w:val="ListParagraph"/>
        <w:numPr>
          <w:ilvl w:val="0"/>
          <w:numId w:val="1"/>
        </w:numPr>
        <w:tabs>
          <w:tab w:val="left" w:pos="2999"/>
          <w:tab w:val="left" w:pos="3000"/>
        </w:tabs>
        <w:spacing w:before="4"/>
        <w:rPr>
          <w:sz w:val="20"/>
        </w:rPr>
      </w:pPr>
      <w:r>
        <w:rPr>
          <w:sz w:val="20"/>
        </w:rPr>
        <w:t>FNT: Bishop International Airport in Flint</w:t>
      </w:r>
      <w:r w:rsidR="006C5BF5">
        <w:rPr>
          <w:sz w:val="20"/>
        </w:rPr>
        <w:t xml:space="preserve">, Michigan </w:t>
      </w:r>
    </w:p>
    <w:p w14:paraId="35AF1451" w14:textId="77777777" w:rsidR="00C0132F" w:rsidRDefault="00C0132F" w:rsidP="00C0132F">
      <w:pPr>
        <w:pStyle w:val="ListParagraph"/>
        <w:numPr>
          <w:ilvl w:val="0"/>
          <w:numId w:val="1"/>
        </w:numPr>
        <w:tabs>
          <w:tab w:val="left" w:pos="2999"/>
          <w:tab w:val="left" w:pos="3000"/>
        </w:tabs>
        <w:spacing w:before="4"/>
        <w:rPr>
          <w:sz w:val="20"/>
        </w:rPr>
      </w:pPr>
      <w:r>
        <w:rPr>
          <w:sz w:val="20"/>
        </w:rPr>
        <w:t>GRR: Gerald R. Ford International Airport in Grand Rapids, Michigan</w:t>
      </w:r>
    </w:p>
    <w:p w14:paraId="18AB2FE2" w14:textId="77777777" w:rsidR="00C0132F" w:rsidRDefault="00C0132F" w:rsidP="00C0132F">
      <w:pPr>
        <w:pStyle w:val="ListParagraph"/>
        <w:numPr>
          <w:ilvl w:val="0"/>
          <w:numId w:val="1"/>
        </w:numPr>
        <w:tabs>
          <w:tab w:val="left" w:pos="2999"/>
          <w:tab w:val="left" w:pos="3000"/>
        </w:tabs>
        <w:spacing w:before="4"/>
        <w:rPr>
          <w:sz w:val="20"/>
        </w:rPr>
      </w:pPr>
      <w:r>
        <w:rPr>
          <w:sz w:val="20"/>
        </w:rPr>
        <w:t xml:space="preserve">IND: Indianapolis International Airport in Indianapolis, Indiana </w:t>
      </w:r>
    </w:p>
    <w:p w14:paraId="7A58BD60" w14:textId="6ADB32A9" w:rsidR="00C0132F" w:rsidRDefault="00C0132F" w:rsidP="00C0132F">
      <w:pPr>
        <w:pStyle w:val="ListParagraph"/>
        <w:numPr>
          <w:ilvl w:val="0"/>
          <w:numId w:val="1"/>
        </w:numPr>
        <w:tabs>
          <w:tab w:val="left" w:pos="2999"/>
          <w:tab w:val="left" w:pos="3000"/>
        </w:tabs>
        <w:spacing w:before="4"/>
        <w:rPr>
          <w:sz w:val="20"/>
        </w:rPr>
      </w:pPr>
      <w:r>
        <w:rPr>
          <w:sz w:val="20"/>
        </w:rPr>
        <w:t xml:space="preserve">LAS: </w:t>
      </w:r>
      <w:r w:rsidR="001B572F">
        <w:rPr>
          <w:sz w:val="20"/>
        </w:rPr>
        <w:t xml:space="preserve">Harry Reid </w:t>
      </w:r>
      <w:r>
        <w:rPr>
          <w:sz w:val="20"/>
        </w:rPr>
        <w:t>International Airport in Las Vegas, Nevada</w:t>
      </w:r>
    </w:p>
    <w:p w14:paraId="1BB57C07" w14:textId="0ED40A48" w:rsidR="00721BFE" w:rsidRPr="00EF26B3" w:rsidRDefault="00721BFE" w:rsidP="00721BFE">
      <w:pPr>
        <w:pStyle w:val="ListParagraph"/>
        <w:numPr>
          <w:ilvl w:val="0"/>
          <w:numId w:val="1"/>
        </w:numPr>
        <w:tabs>
          <w:tab w:val="left" w:pos="2999"/>
          <w:tab w:val="left" w:pos="3000"/>
        </w:tabs>
        <w:spacing w:before="4"/>
        <w:rPr>
          <w:sz w:val="20"/>
        </w:rPr>
      </w:pPr>
      <w:r>
        <w:rPr>
          <w:sz w:val="20"/>
        </w:rPr>
        <w:t>LAX: Los Angeles International Airport in Los Angeles, California</w:t>
      </w:r>
    </w:p>
    <w:p w14:paraId="1A65F2F7" w14:textId="77777777" w:rsidR="00C0132F" w:rsidRDefault="00C0132F" w:rsidP="00C0132F">
      <w:pPr>
        <w:pStyle w:val="ListParagraph"/>
        <w:numPr>
          <w:ilvl w:val="0"/>
          <w:numId w:val="1"/>
        </w:numPr>
        <w:tabs>
          <w:tab w:val="left" w:pos="2999"/>
          <w:tab w:val="left" w:pos="3000"/>
        </w:tabs>
        <w:spacing w:before="4"/>
        <w:rPr>
          <w:sz w:val="20"/>
        </w:rPr>
      </w:pPr>
      <w:r>
        <w:rPr>
          <w:sz w:val="20"/>
        </w:rPr>
        <w:t>PIE: St. Pete-Clearwater International Airport in St. Petersburg, Florida</w:t>
      </w:r>
    </w:p>
    <w:p w14:paraId="5426A57A" w14:textId="77777777" w:rsidR="00C0132F" w:rsidRDefault="00C0132F" w:rsidP="00C0132F">
      <w:pPr>
        <w:pStyle w:val="ListParagraph"/>
        <w:numPr>
          <w:ilvl w:val="0"/>
          <w:numId w:val="1"/>
        </w:numPr>
        <w:tabs>
          <w:tab w:val="left" w:pos="2999"/>
          <w:tab w:val="left" w:pos="3000"/>
        </w:tabs>
        <w:spacing w:before="4"/>
        <w:rPr>
          <w:sz w:val="20"/>
        </w:rPr>
      </w:pPr>
      <w:r>
        <w:rPr>
          <w:sz w:val="20"/>
        </w:rPr>
        <w:t>PGD: Punta Gorda Airport in Punta Gorda, Florida</w:t>
      </w:r>
    </w:p>
    <w:p w14:paraId="69A7188D" w14:textId="77777777" w:rsidR="00C0132F" w:rsidRDefault="00C0132F" w:rsidP="00C0132F">
      <w:pPr>
        <w:pStyle w:val="ListParagraph"/>
        <w:numPr>
          <w:ilvl w:val="0"/>
          <w:numId w:val="1"/>
        </w:numPr>
        <w:tabs>
          <w:tab w:val="left" w:pos="2999"/>
          <w:tab w:val="left" w:pos="3000"/>
        </w:tabs>
        <w:spacing w:before="4"/>
        <w:rPr>
          <w:sz w:val="20"/>
        </w:rPr>
      </w:pPr>
      <w:r>
        <w:rPr>
          <w:sz w:val="20"/>
        </w:rPr>
        <w:t>PIT: Pittsburgh International Airport in Pittsburgh, Pennsylvania</w:t>
      </w:r>
    </w:p>
    <w:p w14:paraId="11123183" w14:textId="22A4A7C8" w:rsidR="00E937E9" w:rsidRPr="00EF26B3" w:rsidRDefault="00E937E9" w:rsidP="00E937E9">
      <w:pPr>
        <w:pStyle w:val="ListParagraph"/>
        <w:numPr>
          <w:ilvl w:val="0"/>
          <w:numId w:val="1"/>
        </w:numPr>
        <w:tabs>
          <w:tab w:val="left" w:pos="2999"/>
          <w:tab w:val="left" w:pos="3000"/>
        </w:tabs>
        <w:spacing w:before="4"/>
        <w:rPr>
          <w:sz w:val="20"/>
        </w:rPr>
      </w:pPr>
      <w:r>
        <w:rPr>
          <w:sz w:val="20"/>
        </w:rPr>
        <w:t>PVU: Provo Airport in Provo, Utah</w:t>
      </w:r>
    </w:p>
    <w:p w14:paraId="4A65D441" w14:textId="77777777" w:rsidR="00C0132F" w:rsidRDefault="006214F7" w:rsidP="00C0132F">
      <w:pPr>
        <w:pStyle w:val="ListParagraph"/>
        <w:numPr>
          <w:ilvl w:val="0"/>
          <w:numId w:val="1"/>
        </w:numPr>
        <w:tabs>
          <w:tab w:val="left" w:pos="2999"/>
          <w:tab w:val="left" w:pos="3000"/>
        </w:tabs>
        <w:spacing w:before="4"/>
        <w:rPr>
          <w:sz w:val="20"/>
        </w:rPr>
      </w:pPr>
      <w:r>
        <w:rPr>
          <w:sz w:val="20"/>
        </w:rPr>
        <w:t>SAV: Savannah/Hilton Head International Airport in Savannah, Georgia</w:t>
      </w:r>
    </w:p>
    <w:p w14:paraId="3F8CA531" w14:textId="77777777" w:rsidR="006214F7" w:rsidRDefault="006214F7" w:rsidP="00C0132F">
      <w:pPr>
        <w:pStyle w:val="ListParagraph"/>
        <w:numPr>
          <w:ilvl w:val="0"/>
          <w:numId w:val="1"/>
        </w:numPr>
        <w:tabs>
          <w:tab w:val="left" w:pos="2999"/>
          <w:tab w:val="left" w:pos="3000"/>
        </w:tabs>
        <w:spacing w:before="4"/>
        <w:rPr>
          <w:sz w:val="20"/>
        </w:rPr>
      </w:pPr>
      <w:r>
        <w:rPr>
          <w:sz w:val="20"/>
        </w:rPr>
        <w:t>SFB: Orlando Sanford International Airport in Sanford, Florida</w:t>
      </w:r>
    </w:p>
    <w:p w14:paraId="531433E5" w14:textId="5995FCF3" w:rsidR="00CD3D0F" w:rsidRPr="00EF26B3" w:rsidRDefault="00CD3D0F" w:rsidP="00CD3D0F">
      <w:pPr>
        <w:pStyle w:val="ListParagraph"/>
        <w:numPr>
          <w:ilvl w:val="0"/>
          <w:numId w:val="1"/>
        </w:numPr>
        <w:tabs>
          <w:tab w:val="left" w:pos="2999"/>
          <w:tab w:val="left" w:pos="3000"/>
        </w:tabs>
        <w:spacing w:before="4"/>
        <w:rPr>
          <w:sz w:val="20"/>
        </w:rPr>
      </w:pPr>
      <w:r>
        <w:rPr>
          <w:sz w:val="20"/>
        </w:rPr>
        <w:t>SRQ: Sarasota Bradenton International Airport in Sarasota, Florida</w:t>
      </w:r>
    </w:p>
    <w:p w14:paraId="494D04BD" w14:textId="77777777" w:rsidR="006214F7" w:rsidRDefault="006214F7" w:rsidP="00C0132F">
      <w:pPr>
        <w:pStyle w:val="ListParagraph"/>
        <w:numPr>
          <w:ilvl w:val="0"/>
          <w:numId w:val="1"/>
        </w:numPr>
        <w:tabs>
          <w:tab w:val="left" w:pos="2999"/>
          <w:tab w:val="left" w:pos="3000"/>
        </w:tabs>
        <w:spacing w:before="4"/>
        <w:rPr>
          <w:sz w:val="20"/>
        </w:rPr>
      </w:pPr>
      <w:r>
        <w:rPr>
          <w:sz w:val="20"/>
        </w:rPr>
        <w:t>TYS: McGhee Tyson Airport in Knoxville, Tennessee</w:t>
      </w:r>
    </w:p>
    <w:p w14:paraId="7AD8425E" w14:textId="6A69575A" w:rsidR="006214F7" w:rsidRDefault="006214F7" w:rsidP="00C0132F">
      <w:pPr>
        <w:pStyle w:val="ListParagraph"/>
        <w:numPr>
          <w:ilvl w:val="0"/>
          <w:numId w:val="1"/>
        </w:numPr>
        <w:tabs>
          <w:tab w:val="left" w:pos="2999"/>
          <w:tab w:val="left" w:pos="3000"/>
        </w:tabs>
        <w:spacing w:before="4"/>
        <w:rPr>
          <w:sz w:val="20"/>
        </w:rPr>
      </w:pPr>
      <w:r>
        <w:rPr>
          <w:sz w:val="20"/>
        </w:rPr>
        <w:t>VPS: Destin</w:t>
      </w:r>
      <w:r w:rsidR="00B575D8">
        <w:rPr>
          <w:sz w:val="20"/>
        </w:rPr>
        <w:t>-</w:t>
      </w:r>
      <w:r>
        <w:rPr>
          <w:sz w:val="20"/>
        </w:rPr>
        <w:t>Fort</w:t>
      </w:r>
      <w:r w:rsidR="00B575D8">
        <w:rPr>
          <w:sz w:val="20"/>
        </w:rPr>
        <w:t xml:space="preserve"> </w:t>
      </w:r>
      <w:r>
        <w:rPr>
          <w:sz w:val="20"/>
        </w:rPr>
        <w:t>Walton Beach Airport in Destin, Florida</w:t>
      </w:r>
    </w:p>
    <w:p w14:paraId="5577093B" w14:textId="77777777" w:rsidR="006214F7" w:rsidRPr="006214F7" w:rsidRDefault="006214F7" w:rsidP="006214F7">
      <w:pPr>
        <w:tabs>
          <w:tab w:val="left" w:pos="2999"/>
          <w:tab w:val="left" w:pos="3000"/>
        </w:tabs>
        <w:spacing w:before="4"/>
        <w:ind w:left="2639"/>
        <w:rPr>
          <w:sz w:val="20"/>
        </w:rPr>
      </w:pPr>
    </w:p>
    <w:p w14:paraId="52AA0AA7" w14:textId="77777777" w:rsidR="001C58A4" w:rsidRDefault="001C58A4">
      <w:pPr>
        <w:pStyle w:val="BodyText"/>
        <w:spacing w:before="6"/>
        <w:ind w:left="0"/>
        <w:rPr>
          <w:sz w:val="19"/>
        </w:rPr>
      </w:pPr>
    </w:p>
    <w:p w14:paraId="606789EC" w14:textId="77777777" w:rsidR="006214F7" w:rsidRDefault="006214F7">
      <w:pPr>
        <w:tabs>
          <w:tab w:val="left" w:pos="2999"/>
        </w:tabs>
        <w:spacing w:before="1"/>
        <w:ind w:left="119"/>
        <w:rPr>
          <w:b/>
          <w:sz w:val="20"/>
        </w:rPr>
      </w:pPr>
    </w:p>
    <w:p w14:paraId="7F231A17" w14:textId="77777777" w:rsidR="001C58A4" w:rsidRDefault="00911857">
      <w:pPr>
        <w:tabs>
          <w:tab w:val="left" w:pos="2999"/>
        </w:tabs>
        <w:spacing w:before="1"/>
        <w:ind w:left="119"/>
        <w:rPr>
          <w:sz w:val="20"/>
        </w:rPr>
      </w:pPr>
      <w:r>
        <w:rPr>
          <w:b/>
          <w:sz w:val="20"/>
        </w:rPr>
        <w:t>Headquarters</w:t>
      </w:r>
      <w:r>
        <w:rPr>
          <w:b/>
          <w:sz w:val="20"/>
        </w:rPr>
        <w:tab/>
      </w:r>
      <w:r>
        <w:rPr>
          <w:sz w:val="20"/>
        </w:rPr>
        <w:t>1201 N. Town Center Drive, Las Vegas, NV</w:t>
      </w:r>
      <w:r>
        <w:rPr>
          <w:spacing w:val="-3"/>
          <w:sz w:val="20"/>
        </w:rPr>
        <w:t xml:space="preserve"> </w:t>
      </w:r>
      <w:r>
        <w:rPr>
          <w:sz w:val="20"/>
        </w:rPr>
        <w:t>89144</w:t>
      </w:r>
    </w:p>
    <w:p w14:paraId="00ACF220" w14:textId="77777777" w:rsidR="001C58A4" w:rsidRDefault="001C58A4">
      <w:pPr>
        <w:pStyle w:val="BodyText"/>
        <w:ind w:left="0"/>
      </w:pPr>
    </w:p>
    <w:p w14:paraId="05D15C38" w14:textId="77777777" w:rsidR="001C58A4" w:rsidRDefault="00911857">
      <w:pPr>
        <w:tabs>
          <w:tab w:val="left" w:pos="2998"/>
        </w:tabs>
        <w:spacing w:before="1"/>
        <w:ind w:left="119"/>
        <w:rPr>
          <w:sz w:val="20"/>
        </w:rPr>
      </w:pPr>
      <w:r>
        <w:rPr>
          <w:b/>
          <w:sz w:val="20"/>
        </w:rPr>
        <w:t>Website</w:t>
      </w:r>
      <w:r>
        <w:rPr>
          <w:b/>
          <w:sz w:val="20"/>
        </w:rPr>
        <w:tab/>
      </w:r>
      <w:hyperlink r:id="rId10">
        <w:r>
          <w:rPr>
            <w:color w:val="0000FF"/>
            <w:sz w:val="20"/>
            <w:u w:val="single" w:color="0000FF"/>
          </w:rPr>
          <w:t>Allegiant.com</w:t>
        </w:r>
      </w:hyperlink>
    </w:p>
    <w:p w14:paraId="4BCB725D" w14:textId="77777777" w:rsidR="001C58A4" w:rsidRDefault="001C58A4">
      <w:pPr>
        <w:pStyle w:val="BodyText"/>
        <w:spacing w:before="8"/>
        <w:ind w:left="0"/>
        <w:rPr>
          <w:sz w:val="11"/>
        </w:rPr>
      </w:pPr>
    </w:p>
    <w:p w14:paraId="56EF2A97" w14:textId="77777777" w:rsidR="001C58A4" w:rsidRDefault="00911857">
      <w:pPr>
        <w:tabs>
          <w:tab w:val="left" w:pos="2999"/>
        </w:tabs>
        <w:spacing w:before="92"/>
        <w:ind w:left="120"/>
        <w:rPr>
          <w:sz w:val="20"/>
        </w:rPr>
      </w:pPr>
      <w:r>
        <w:rPr>
          <w:b/>
          <w:sz w:val="20"/>
        </w:rPr>
        <w:t>Twitter</w:t>
      </w:r>
      <w:r>
        <w:rPr>
          <w:b/>
          <w:sz w:val="20"/>
        </w:rPr>
        <w:tab/>
      </w:r>
      <w:hyperlink r:id="rId11">
        <w:r>
          <w:rPr>
            <w:color w:val="0000FF"/>
            <w:sz w:val="20"/>
            <w:u w:val="single" w:color="0000FF"/>
          </w:rPr>
          <w:t>twitter.com/Allegiant</w:t>
        </w:r>
      </w:hyperlink>
    </w:p>
    <w:p w14:paraId="3041C46A" w14:textId="77777777" w:rsidR="001C58A4" w:rsidRDefault="001C58A4">
      <w:pPr>
        <w:pStyle w:val="BodyText"/>
        <w:ind w:left="0"/>
        <w:rPr>
          <w:sz w:val="12"/>
        </w:rPr>
      </w:pPr>
    </w:p>
    <w:p w14:paraId="6618DD03" w14:textId="77777777" w:rsidR="001C58A4" w:rsidRDefault="00911857">
      <w:pPr>
        <w:tabs>
          <w:tab w:val="left" w:pos="2999"/>
        </w:tabs>
        <w:spacing w:before="93"/>
        <w:ind w:left="120"/>
        <w:rPr>
          <w:sz w:val="20"/>
        </w:rPr>
      </w:pPr>
      <w:r>
        <w:rPr>
          <w:b/>
          <w:sz w:val="20"/>
        </w:rPr>
        <w:t>Facebook</w:t>
      </w:r>
      <w:r>
        <w:rPr>
          <w:b/>
          <w:sz w:val="20"/>
        </w:rPr>
        <w:tab/>
      </w:r>
      <w:hyperlink r:id="rId12">
        <w:r>
          <w:rPr>
            <w:color w:val="0000FF"/>
            <w:sz w:val="20"/>
            <w:u w:val="single" w:color="0000FF"/>
          </w:rPr>
          <w:t>facebook.com/Allegiant</w:t>
        </w:r>
      </w:hyperlink>
    </w:p>
    <w:p w14:paraId="62E3B95E" w14:textId="77777777" w:rsidR="001C58A4" w:rsidRDefault="001C58A4">
      <w:pPr>
        <w:pStyle w:val="BodyText"/>
        <w:ind w:left="0"/>
        <w:rPr>
          <w:sz w:val="12"/>
        </w:rPr>
      </w:pPr>
    </w:p>
    <w:p w14:paraId="554B3FF6" w14:textId="77777777" w:rsidR="001C58A4" w:rsidRDefault="00911857">
      <w:pPr>
        <w:tabs>
          <w:tab w:val="right" w:pos="4242"/>
        </w:tabs>
        <w:spacing w:before="93"/>
        <w:ind w:left="120"/>
        <w:rPr>
          <w:sz w:val="20"/>
        </w:rPr>
      </w:pPr>
      <w:r>
        <w:rPr>
          <w:b/>
          <w:sz w:val="20"/>
        </w:rPr>
        <w:t>Reservations</w:t>
      </w:r>
      <w:r>
        <w:rPr>
          <w:b/>
          <w:sz w:val="20"/>
        </w:rPr>
        <w:tab/>
      </w:r>
      <w:r>
        <w:rPr>
          <w:sz w:val="20"/>
        </w:rPr>
        <w:t>702-505-8888</w:t>
      </w:r>
    </w:p>
    <w:p w14:paraId="42E1A106" w14:textId="77777777" w:rsidR="001C58A4" w:rsidRDefault="00911857">
      <w:pPr>
        <w:tabs>
          <w:tab w:val="left" w:pos="2999"/>
        </w:tabs>
        <w:spacing w:before="229"/>
        <w:ind w:left="119"/>
        <w:rPr>
          <w:sz w:val="20"/>
        </w:rPr>
      </w:pPr>
      <w:r>
        <w:rPr>
          <w:b/>
          <w:sz w:val="20"/>
        </w:rPr>
        <w:t>Allegiant</w:t>
      </w:r>
      <w:r>
        <w:rPr>
          <w:b/>
          <w:spacing w:val="-4"/>
          <w:sz w:val="20"/>
        </w:rPr>
        <w:t xml:space="preserve"> </w:t>
      </w:r>
      <w:r>
        <w:rPr>
          <w:b/>
          <w:sz w:val="20"/>
        </w:rPr>
        <w:t>Media</w:t>
      </w:r>
      <w:r>
        <w:rPr>
          <w:b/>
          <w:spacing w:val="-4"/>
          <w:sz w:val="20"/>
        </w:rPr>
        <w:t xml:space="preserve"> </w:t>
      </w:r>
      <w:r>
        <w:rPr>
          <w:b/>
          <w:sz w:val="20"/>
        </w:rPr>
        <w:t>Contact:</w:t>
      </w:r>
      <w:r>
        <w:rPr>
          <w:b/>
          <w:sz w:val="20"/>
        </w:rPr>
        <w:tab/>
      </w:r>
      <w:hyperlink r:id="rId13">
        <w:r>
          <w:rPr>
            <w:color w:val="0000FF"/>
            <w:sz w:val="20"/>
            <w:u w:val="single" w:color="0000FF"/>
          </w:rPr>
          <w:t>mediarelations@allegiantair.com</w:t>
        </w:r>
      </w:hyperlink>
    </w:p>
    <w:p w14:paraId="64EB4928" w14:textId="77777777" w:rsidR="001C58A4" w:rsidRDefault="00911857">
      <w:pPr>
        <w:pStyle w:val="BodyText"/>
        <w:spacing w:before="2"/>
        <w:ind w:left="3000"/>
      </w:pPr>
      <w:r>
        <w:t>702-800-2020</w:t>
      </w:r>
    </w:p>
    <w:p w14:paraId="3162658A" w14:textId="77777777" w:rsidR="001C58A4" w:rsidRDefault="001C58A4">
      <w:pPr>
        <w:pStyle w:val="BodyText"/>
        <w:ind w:left="0"/>
      </w:pPr>
    </w:p>
    <w:p w14:paraId="26DE2917" w14:textId="77777777" w:rsidR="001C58A4" w:rsidRDefault="001C58A4">
      <w:pPr>
        <w:pStyle w:val="BodyText"/>
        <w:ind w:left="0"/>
      </w:pPr>
    </w:p>
    <w:p w14:paraId="33DB158C" w14:textId="77777777" w:rsidR="00911857" w:rsidRDefault="00911857">
      <w:pPr>
        <w:pStyle w:val="BodyText"/>
        <w:ind w:left="0"/>
      </w:pPr>
    </w:p>
    <w:p w14:paraId="76D66C8E" w14:textId="77777777" w:rsidR="006214F7" w:rsidRDefault="006214F7">
      <w:pPr>
        <w:pStyle w:val="BodyText"/>
        <w:spacing w:before="10"/>
        <w:ind w:left="0"/>
        <w:rPr>
          <w:sz w:val="16"/>
        </w:rPr>
      </w:pPr>
    </w:p>
    <w:p w14:paraId="1B0F757B" w14:textId="77777777" w:rsidR="006214F7" w:rsidRDefault="006214F7">
      <w:pPr>
        <w:pStyle w:val="BodyText"/>
        <w:spacing w:before="10"/>
        <w:ind w:left="0"/>
        <w:rPr>
          <w:sz w:val="16"/>
        </w:rPr>
      </w:pPr>
    </w:p>
    <w:p w14:paraId="3B1AA6C2" w14:textId="77777777" w:rsidR="006214F7" w:rsidRDefault="006214F7">
      <w:pPr>
        <w:pStyle w:val="BodyText"/>
        <w:spacing w:before="10"/>
        <w:ind w:left="0"/>
        <w:rPr>
          <w:sz w:val="16"/>
        </w:rPr>
      </w:pPr>
    </w:p>
    <w:p w14:paraId="087C275D" w14:textId="77777777" w:rsidR="006214F7" w:rsidRDefault="006214F7">
      <w:pPr>
        <w:pStyle w:val="BodyText"/>
        <w:spacing w:before="10"/>
        <w:ind w:left="0"/>
        <w:rPr>
          <w:sz w:val="16"/>
        </w:rPr>
      </w:pPr>
    </w:p>
    <w:p w14:paraId="1DFEC7D2" w14:textId="77777777" w:rsidR="006214F7" w:rsidRDefault="006214F7">
      <w:pPr>
        <w:pStyle w:val="BodyText"/>
        <w:spacing w:before="10"/>
        <w:ind w:left="0"/>
        <w:rPr>
          <w:sz w:val="16"/>
        </w:rPr>
      </w:pPr>
    </w:p>
    <w:p w14:paraId="52447D22" w14:textId="77777777" w:rsidR="006214F7" w:rsidRDefault="006214F7">
      <w:pPr>
        <w:pStyle w:val="BodyText"/>
        <w:spacing w:before="10"/>
        <w:ind w:left="0"/>
        <w:rPr>
          <w:sz w:val="16"/>
        </w:rPr>
      </w:pPr>
    </w:p>
    <w:p w14:paraId="288163E2" w14:textId="77777777" w:rsidR="006214F7" w:rsidRDefault="006214F7">
      <w:pPr>
        <w:pStyle w:val="BodyText"/>
        <w:spacing w:before="10"/>
        <w:ind w:left="0"/>
        <w:rPr>
          <w:sz w:val="16"/>
        </w:rPr>
      </w:pPr>
    </w:p>
    <w:p w14:paraId="06E1A97A" w14:textId="77777777" w:rsidR="006214F7" w:rsidRDefault="006214F7">
      <w:pPr>
        <w:pStyle w:val="BodyText"/>
        <w:spacing w:before="10"/>
        <w:ind w:left="0"/>
        <w:rPr>
          <w:sz w:val="16"/>
        </w:rPr>
      </w:pPr>
    </w:p>
    <w:p w14:paraId="1A2F4EAB" w14:textId="77777777" w:rsidR="006214F7" w:rsidRDefault="006214F7">
      <w:pPr>
        <w:pStyle w:val="BodyText"/>
        <w:spacing w:before="10"/>
        <w:ind w:left="0"/>
        <w:rPr>
          <w:sz w:val="16"/>
        </w:rPr>
      </w:pPr>
    </w:p>
    <w:p w14:paraId="23E9A315" w14:textId="77777777" w:rsidR="006214F7" w:rsidRDefault="006214F7">
      <w:pPr>
        <w:pStyle w:val="BodyText"/>
        <w:spacing w:before="10"/>
        <w:ind w:left="0"/>
        <w:rPr>
          <w:sz w:val="16"/>
        </w:rPr>
      </w:pPr>
    </w:p>
    <w:p w14:paraId="55220F81" w14:textId="77777777" w:rsidR="006214F7" w:rsidRDefault="006214F7">
      <w:pPr>
        <w:pStyle w:val="BodyText"/>
        <w:spacing w:before="10"/>
        <w:ind w:left="0"/>
        <w:rPr>
          <w:sz w:val="16"/>
        </w:rPr>
      </w:pPr>
    </w:p>
    <w:p w14:paraId="16B9AE85" w14:textId="77777777" w:rsidR="006214F7" w:rsidRDefault="006214F7">
      <w:pPr>
        <w:pStyle w:val="BodyText"/>
        <w:spacing w:before="10"/>
        <w:ind w:left="0"/>
        <w:rPr>
          <w:sz w:val="16"/>
        </w:rPr>
      </w:pPr>
    </w:p>
    <w:p w14:paraId="6C68D1F2" w14:textId="77777777" w:rsidR="006214F7" w:rsidRDefault="006214F7">
      <w:pPr>
        <w:pStyle w:val="BodyText"/>
        <w:spacing w:before="10"/>
        <w:ind w:left="0"/>
        <w:rPr>
          <w:sz w:val="16"/>
        </w:rPr>
      </w:pPr>
    </w:p>
    <w:p w14:paraId="0C4B2282" w14:textId="77777777" w:rsidR="006214F7" w:rsidRDefault="006214F7">
      <w:pPr>
        <w:pStyle w:val="BodyText"/>
        <w:spacing w:before="10"/>
        <w:ind w:left="0"/>
        <w:rPr>
          <w:sz w:val="16"/>
        </w:rPr>
      </w:pPr>
    </w:p>
    <w:p w14:paraId="397796CA" w14:textId="77777777" w:rsidR="006214F7" w:rsidRDefault="006214F7">
      <w:pPr>
        <w:pStyle w:val="BodyText"/>
        <w:spacing w:before="10"/>
        <w:ind w:left="0"/>
        <w:rPr>
          <w:sz w:val="16"/>
        </w:rPr>
      </w:pPr>
    </w:p>
    <w:p w14:paraId="3BE09AC0" w14:textId="77777777" w:rsidR="006214F7" w:rsidRDefault="006214F7">
      <w:pPr>
        <w:pStyle w:val="BodyText"/>
        <w:spacing w:before="10"/>
        <w:ind w:left="0"/>
        <w:rPr>
          <w:sz w:val="16"/>
        </w:rPr>
      </w:pPr>
    </w:p>
    <w:p w14:paraId="329D89A6" w14:textId="77777777" w:rsidR="006214F7" w:rsidRDefault="006214F7">
      <w:pPr>
        <w:pStyle w:val="BodyText"/>
        <w:spacing w:before="10"/>
        <w:ind w:left="0"/>
        <w:rPr>
          <w:sz w:val="16"/>
        </w:rPr>
      </w:pPr>
    </w:p>
    <w:p w14:paraId="60B66D3C" w14:textId="77777777" w:rsidR="006214F7" w:rsidRDefault="006214F7">
      <w:pPr>
        <w:pStyle w:val="BodyText"/>
        <w:spacing w:before="10"/>
        <w:ind w:left="0"/>
        <w:rPr>
          <w:sz w:val="16"/>
        </w:rPr>
      </w:pPr>
    </w:p>
    <w:p w14:paraId="51897F05" w14:textId="77777777" w:rsidR="006214F7" w:rsidRDefault="006214F7">
      <w:pPr>
        <w:pStyle w:val="BodyText"/>
        <w:spacing w:before="10"/>
        <w:ind w:left="0"/>
        <w:rPr>
          <w:sz w:val="16"/>
        </w:rPr>
      </w:pPr>
    </w:p>
    <w:p w14:paraId="22DAD60F" w14:textId="77777777" w:rsidR="006214F7" w:rsidRDefault="006214F7">
      <w:pPr>
        <w:pStyle w:val="BodyText"/>
        <w:spacing w:before="10"/>
        <w:ind w:left="0"/>
        <w:rPr>
          <w:sz w:val="16"/>
        </w:rPr>
      </w:pPr>
    </w:p>
    <w:p w14:paraId="4052BEDD" w14:textId="77777777" w:rsidR="006214F7" w:rsidRDefault="006214F7">
      <w:pPr>
        <w:pStyle w:val="BodyText"/>
        <w:spacing w:before="10"/>
        <w:ind w:left="0"/>
        <w:rPr>
          <w:sz w:val="16"/>
        </w:rPr>
      </w:pPr>
    </w:p>
    <w:p w14:paraId="4170EDB7" w14:textId="77777777" w:rsidR="006214F7" w:rsidRDefault="006214F7">
      <w:pPr>
        <w:pStyle w:val="BodyText"/>
        <w:spacing w:before="10"/>
        <w:ind w:left="0"/>
        <w:rPr>
          <w:sz w:val="16"/>
        </w:rPr>
      </w:pPr>
    </w:p>
    <w:p w14:paraId="245C5F9F" w14:textId="77777777" w:rsidR="006214F7" w:rsidRDefault="006214F7">
      <w:pPr>
        <w:pStyle w:val="BodyText"/>
        <w:spacing w:before="10"/>
        <w:ind w:left="0"/>
        <w:rPr>
          <w:sz w:val="16"/>
        </w:rPr>
      </w:pPr>
    </w:p>
    <w:p w14:paraId="06CD1DF3" w14:textId="77777777" w:rsidR="006214F7" w:rsidRDefault="006214F7">
      <w:pPr>
        <w:pStyle w:val="BodyText"/>
        <w:spacing w:before="10"/>
        <w:ind w:left="0"/>
        <w:rPr>
          <w:sz w:val="16"/>
        </w:rPr>
      </w:pPr>
    </w:p>
    <w:p w14:paraId="060295D3" w14:textId="77777777" w:rsidR="006214F7" w:rsidRDefault="006214F7">
      <w:pPr>
        <w:pStyle w:val="BodyText"/>
        <w:spacing w:before="10"/>
        <w:ind w:left="0"/>
        <w:rPr>
          <w:sz w:val="16"/>
        </w:rPr>
      </w:pPr>
    </w:p>
    <w:p w14:paraId="2C3A6904" w14:textId="77777777" w:rsidR="006214F7" w:rsidRDefault="006214F7">
      <w:pPr>
        <w:pStyle w:val="BodyText"/>
        <w:spacing w:before="10"/>
        <w:ind w:left="0"/>
        <w:rPr>
          <w:sz w:val="16"/>
        </w:rPr>
      </w:pPr>
    </w:p>
    <w:p w14:paraId="57DB7C1E" w14:textId="77777777" w:rsidR="006214F7" w:rsidRDefault="006214F7">
      <w:pPr>
        <w:pStyle w:val="BodyText"/>
        <w:spacing w:before="10"/>
        <w:ind w:left="0"/>
        <w:rPr>
          <w:sz w:val="16"/>
        </w:rPr>
      </w:pPr>
    </w:p>
    <w:p w14:paraId="1A35778C" w14:textId="77777777" w:rsidR="006214F7" w:rsidRDefault="006214F7">
      <w:pPr>
        <w:pStyle w:val="BodyText"/>
        <w:spacing w:before="10"/>
        <w:ind w:left="0"/>
        <w:rPr>
          <w:sz w:val="16"/>
        </w:rPr>
      </w:pPr>
    </w:p>
    <w:p w14:paraId="1037F7E0" w14:textId="77777777" w:rsidR="006214F7" w:rsidRDefault="006214F7">
      <w:pPr>
        <w:pStyle w:val="BodyText"/>
        <w:spacing w:before="10"/>
        <w:ind w:left="0"/>
        <w:rPr>
          <w:sz w:val="16"/>
        </w:rPr>
      </w:pPr>
    </w:p>
    <w:p w14:paraId="4E2D00D3" w14:textId="77777777" w:rsidR="006214F7" w:rsidRDefault="006214F7">
      <w:pPr>
        <w:pStyle w:val="BodyText"/>
        <w:spacing w:before="10"/>
        <w:ind w:left="0"/>
        <w:rPr>
          <w:sz w:val="16"/>
        </w:rPr>
      </w:pPr>
    </w:p>
    <w:p w14:paraId="2F857E30" w14:textId="77777777" w:rsidR="006214F7" w:rsidRDefault="006214F7">
      <w:pPr>
        <w:pStyle w:val="BodyText"/>
        <w:spacing w:before="10"/>
        <w:ind w:left="0"/>
        <w:rPr>
          <w:sz w:val="16"/>
        </w:rPr>
      </w:pPr>
    </w:p>
    <w:p w14:paraId="2F46C19E" w14:textId="77777777" w:rsidR="006214F7" w:rsidRDefault="006214F7">
      <w:pPr>
        <w:pStyle w:val="BodyText"/>
        <w:spacing w:before="10"/>
        <w:ind w:left="0"/>
        <w:rPr>
          <w:sz w:val="16"/>
        </w:rPr>
      </w:pPr>
    </w:p>
    <w:p w14:paraId="487E9D7E" w14:textId="77777777" w:rsidR="006214F7" w:rsidRDefault="006214F7">
      <w:pPr>
        <w:pStyle w:val="BodyText"/>
        <w:spacing w:before="10"/>
        <w:ind w:left="0"/>
        <w:rPr>
          <w:sz w:val="16"/>
        </w:rPr>
      </w:pPr>
    </w:p>
    <w:p w14:paraId="3C6CD579" w14:textId="77777777" w:rsidR="006214F7" w:rsidRDefault="006214F7">
      <w:pPr>
        <w:pStyle w:val="BodyText"/>
        <w:spacing w:before="10"/>
        <w:ind w:left="0"/>
        <w:rPr>
          <w:sz w:val="16"/>
        </w:rPr>
      </w:pPr>
    </w:p>
    <w:p w14:paraId="36464F9C" w14:textId="77777777" w:rsidR="006214F7" w:rsidRDefault="006214F7">
      <w:pPr>
        <w:pStyle w:val="BodyText"/>
        <w:spacing w:before="10"/>
        <w:ind w:left="0"/>
        <w:rPr>
          <w:sz w:val="16"/>
        </w:rPr>
      </w:pPr>
    </w:p>
    <w:p w14:paraId="4268E68B" w14:textId="77777777" w:rsidR="006214F7" w:rsidRDefault="006214F7">
      <w:pPr>
        <w:pStyle w:val="BodyText"/>
        <w:spacing w:before="10"/>
        <w:ind w:left="0"/>
        <w:rPr>
          <w:sz w:val="16"/>
        </w:rPr>
      </w:pPr>
    </w:p>
    <w:p w14:paraId="4D61384A" w14:textId="77777777" w:rsidR="006214F7" w:rsidRDefault="006214F7">
      <w:pPr>
        <w:pStyle w:val="BodyText"/>
        <w:spacing w:before="10"/>
        <w:ind w:left="0"/>
        <w:rPr>
          <w:sz w:val="16"/>
        </w:rPr>
      </w:pPr>
    </w:p>
    <w:p w14:paraId="25B947E6" w14:textId="77777777" w:rsidR="006214F7" w:rsidRDefault="006214F7">
      <w:pPr>
        <w:pStyle w:val="BodyText"/>
        <w:spacing w:before="10"/>
        <w:ind w:left="0"/>
        <w:rPr>
          <w:sz w:val="16"/>
        </w:rPr>
      </w:pPr>
    </w:p>
    <w:p w14:paraId="5008144D" w14:textId="77777777" w:rsidR="006214F7" w:rsidRDefault="006214F7">
      <w:pPr>
        <w:pStyle w:val="BodyText"/>
        <w:spacing w:before="10"/>
        <w:ind w:left="0"/>
        <w:rPr>
          <w:sz w:val="16"/>
        </w:rPr>
      </w:pPr>
    </w:p>
    <w:p w14:paraId="60FFAE54" w14:textId="77777777" w:rsidR="006214F7" w:rsidRDefault="006214F7">
      <w:pPr>
        <w:pStyle w:val="BodyText"/>
        <w:spacing w:before="10"/>
        <w:ind w:left="0"/>
        <w:rPr>
          <w:sz w:val="16"/>
        </w:rPr>
      </w:pPr>
    </w:p>
    <w:p w14:paraId="4BCFBCFC" w14:textId="77777777" w:rsidR="006214F7" w:rsidRDefault="006214F7">
      <w:pPr>
        <w:pStyle w:val="BodyText"/>
        <w:spacing w:before="10"/>
        <w:ind w:left="0"/>
        <w:rPr>
          <w:sz w:val="16"/>
        </w:rPr>
      </w:pPr>
    </w:p>
    <w:p w14:paraId="7B91DBAC" w14:textId="77777777" w:rsidR="006214F7" w:rsidRDefault="006214F7">
      <w:pPr>
        <w:pStyle w:val="BodyText"/>
        <w:spacing w:before="10"/>
        <w:ind w:left="0"/>
        <w:rPr>
          <w:sz w:val="16"/>
        </w:rPr>
      </w:pPr>
    </w:p>
    <w:p w14:paraId="25A5444E" w14:textId="77777777" w:rsidR="006214F7" w:rsidRDefault="006214F7">
      <w:pPr>
        <w:pStyle w:val="BodyText"/>
        <w:spacing w:before="10"/>
        <w:ind w:left="0"/>
        <w:rPr>
          <w:sz w:val="16"/>
        </w:rPr>
      </w:pPr>
    </w:p>
    <w:p w14:paraId="503A30B0" w14:textId="77777777" w:rsidR="006214F7" w:rsidRDefault="006214F7">
      <w:pPr>
        <w:pStyle w:val="BodyText"/>
        <w:spacing w:before="10"/>
        <w:ind w:left="0"/>
        <w:rPr>
          <w:sz w:val="16"/>
        </w:rPr>
      </w:pPr>
    </w:p>
    <w:p w14:paraId="636AAD4C" w14:textId="77777777" w:rsidR="006214F7" w:rsidRDefault="006214F7">
      <w:pPr>
        <w:pStyle w:val="BodyText"/>
        <w:spacing w:before="10"/>
        <w:ind w:left="0"/>
        <w:rPr>
          <w:sz w:val="16"/>
        </w:rPr>
      </w:pPr>
    </w:p>
    <w:p w14:paraId="0E8722E4" w14:textId="77777777" w:rsidR="006214F7" w:rsidRDefault="006214F7">
      <w:pPr>
        <w:pStyle w:val="BodyText"/>
        <w:spacing w:before="10"/>
        <w:ind w:left="0"/>
        <w:rPr>
          <w:sz w:val="16"/>
        </w:rPr>
      </w:pPr>
    </w:p>
    <w:p w14:paraId="715235FA" w14:textId="77777777" w:rsidR="006214F7" w:rsidRDefault="006214F7">
      <w:pPr>
        <w:pStyle w:val="BodyText"/>
        <w:spacing w:before="10"/>
        <w:ind w:left="0"/>
        <w:rPr>
          <w:sz w:val="16"/>
        </w:rPr>
      </w:pPr>
    </w:p>
    <w:p w14:paraId="79EDBE04" w14:textId="77777777" w:rsidR="006214F7" w:rsidRDefault="006214F7">
      <w:pPr>
        <w:pStyle w:val="BodyText"/>
        <w:spacing w:before="10"/>
        <w:ind w:left="0"/>
        <w:rPr>
          <w:sz w:val="16"/>
        </w:rPr>
      </w:pPr>
    </w:p>
    <w:p w14:paraId="309F8595" w14:textId="77777777" w:rsidR="006214F7" w:rsidRDefault="006214F7">
      <w:pPr>
        <w:pStyle w:val="BodyText"/>
        <w:spacing w:before="10"/>
        <w:ind w:left="0"/>
        <w:rPr>
          <w:sz w:val="16"/>
        </w:rPr>
      </w:pPr>
    </w:p>
    <w:p w14:paraId="72D46EC8" w14:textId="77777777" w:rsidR="006214F7" w:rsidRDefault="006214F7">
      <w:pPr>
        <w:pStyle w:val="BodyText"/>
        <w:spacing w:before="10"/>
        <w:ind w:left="0"/>
        <w:rPr>
          <w:sz w:val="16"/>
        </w:rPr>
      </w:pPr>
    </w:p>
    <w:p w14:paraId="5AAADDB3" w14:textId="77777777" w:rsidR="006214F7" w:rsidRDefault="006214F7">
      <w:pPr>
        <w:pStyle w:val="BodyText"/>
        <w:spacing w:before="10"/>
        <w:ind w:left="0"/>
        <w:rPr>
          <w:sz w:val="16"/>
        </w:rPr>
      </w:pPr>
    </w:p>
    <w:p w14:paraId="6807FD5B" w14:textId="77777777" w:rsidR="006214F7" w:rsidRDefault="006214F7">
      <w:pPr>
        <w:pStyle w:val="BodyText"/>
        <w:spacing w:before="10"/>
        <w:ind w:left="0"/>
        <w:rPr>
          <w:sz w:val="16"/>
        </w:rPr>
      </w:pPr>
    </w:p>
    <w:p w14:paraId="158F8A64" w14:textId="77777777" w:rsidR="006214F7" w:rsidRDefault="006214F7">
      <w:pPr>
        <w:pStyle w:val="BodyText"/>
        <w:spacing w:before="10"/>
        <w:ind w:left="0"/>
        <w:rPr>
          <w:sz w:val="16"/>
        </w:rPr>
      </w:pPr>
    </w:p>
    <w:p w14:paraId="3EBCDB3F" w14:textId="77777777" w:rsidR="006214F7" w:rsidRDefault="006214F7">
      <w:pPr>
        <w:pStyle w:val="BodyText"/>
        <w:spacing w:before="10"/>
        <w:ind w:left="0"/>
        <w:rPr>
          <w:sz w:val="16"/>
        </w:rPr>
      </w:pPr>
    </w:p>
    <w:p w14:paraId="6E33CD36" w14:textId="77777777" w:rsidR="006214F7" w:rsidRDefault="006214F7">
      <w:pPr>
        <w:pStyle w:val="BodyText"/>
        <w:spacing w:before="10"/>
        <w:ind w:left="0"/>
        <w:rPr>
          <w:sz w:val="16"/>
        </w:rPr>
      </w:pPr>
    </w:p>
    <w:p w14:paraId="54547BD7" w14:textId="77777777" w:rsidR="001C58A4" w:rsidRDefault="00911857">
      <w:pPr>
        <w:pStyle w:val="BodyText"/>
        <w:spacing w:before="10"/>
        <w:ind w:left="0"/>
        <w:rPr>
          <w:sz w:val="16"/>
        </w:rPr>
      </w:pPr>
      <w:r>
        <w:rPr>
          <w:noProof/>
          <w:lang w:bidi="ar-SA"/>
        </w:rPr>
        <w:lastRenderedPageBreak/>
        <w:drawing>
          <wp:anchor distT="0" distB="0" distL="0" distR="0" simplePos="0" relativeHeight="251658240" behindDoc="0" locked="0" layoutInCell="1" allowOverlap="1" wp14:anchorId="14DCD0D2" wp14:editId="7643C906">
            <wp:simplePos x="0" y="0"/>
            <wp:positionH relativeFrom="page">
              <wp:posOffset>1828800</wp:posOffset>
            </wp:positionH>
            <wp:positionV relativeFrom="paragraph">
              <wp:posOffset>148004</wp:posOffset>
            </wp:positionV>
            <wp:extent cx="4057245" cy="24603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4057245" cy="246030"/>
                    </a:xfrm>
                    <a:prstGeom prst="rect">
                      <a:avLst/>
                    </a:prstGeom>
                  </pic:spPr>
                </pic:pic>
              </a:graphicData>
            </a:graphic>
          </wp:anchor>
        </w:drawing>
      </w:r>
    </w:p>
    <w:sectPr w:rsidR="001C58A4">
      <w:type w:val="continuous"/>
      <w:pgSz w:w="12240" w:h="15840"/>
      <w:pgMar w:top="720" w:right="7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CEE4" w14:textId="77777777" w:rsidR="009E6B08" w:rsidRDefault="009E6B08" w:rsidP="00723FBD">
      <w:r>
        <w:separator/>
      </w:r>
    </w:p>
  </w:endnote>
  <w:endnote w:type="continuationSeparator" w:id="0">
    <w:p w14:paraId="39E09429" w14:textId="77777777" w:rsidR="009E6B08" w:rsidRDefault="009E6B08" w:rsidP="0072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35FC" w14:textId="77777777" w:rsidR="009E6B08" w:rsidRDefault="009E6B08" w:rsidP="00723FBD">
      <w:r>
        <w:separator/>
      </w:r>
    </w:p>
  </w:footnote>
  <w:footnote w:type="continuationSeparator" w:id="0">
    <w:p w14:paraId="0F3DDFBF" w14:textId="77777777" w:rsidR="009E6B08" w:rsidRDefault="009E6B08" w:rsidP="0072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C7C42"/>
    <w:multiLevelType w:val="hybridMultilevel"/>
    <w:tmpl w:val="907A3084"/>
    <w:lvl w:ilvl="0" w:tplc="8F64602C">
      <w:numFmt w:val="bullet"/>
      <w:lvlText w:val=""/>
      <w:lvlJc w:val="left"/>
      <w:pPr>
        <w:ind w:left="2999" w:hanging="360"/>
      </w:pPr>
      <w:rPr>
        <w:rFonts w:ascii="Symbol" w:eastAsia="Symbol" w:hAnsi="Symbol" w:cs="Symbol" w:hint="default"/>
        <w:w w:val="99"/>
        <w:sz w:val="20"/>
        <w:szCs w:val="20"/>
        <w:lang w:val="en-US" w:eastAsia="en-US" w:bidi="en-US"/>
      </w:rPr>
    </w:lvl>
    <w:lvl w:ilvl="1" w:tplc="DBAE2B0A">
      <w:numFmt w:val="bullet"/>
      <w:lvlText w:val="•"/>
      <w:lvlJc w:val="left"/>
      <w:pPr>
        <w:ind w:left="3790" w:hanging="360"/>
      </w:pPr>
      <w:rPr>
        <w:rFonts w:hint="default"/>
        <w:lang w:val="en-US" w:eastAsia="en-US" w:bidi="en-US"/>
      </w:rPr>
    </w:lvl>
    <w:lvl w:ilvl="2" w:tplc="8BD4B834">
      <w:numFmt w:val="bullet"/>
      <w:lvlText w:val="•"/>
      <w:lvlJc w:val="left"/>
      <w:pPr>
        <w:ind w:left="4580" w:hanging="360"/>
      </w:pPr>
      <w:rPr>
        <w:rFonts w:hint="default"/>
        <w:lang w:val="en-US" w:eastAsia="en-US" w:bidi="en-US"/>
      </w:rPr>
    </w:lvl>
    <w:lvl w:ilvl="3" w:tplc="257EB1B2">
      <w:numFmt w:val="bullet"/>
      <w:lvlText w:val="•"/>
      <w:lvlJc w:val="left"/>
      <w:pPr>
        <w:ind w:left="5370" w:hanging="360"/>
      </w:pPr>
      <w:rPr>
        <w:rFonts w:hint="default"/>
        <w:lang w:val="en-US" w:eastAsia="en-US" w:bidi="en-US"/>
      </w:rPr>
    </w:lvl>
    <w:lvl w:ilvl="4" w:tplc="7C5A2D3A">
      <w:numFmt w:val="bullet"/>
      <w:lvlText w:val="•"/>
      <w:lvlJc w:val="left"/>
      <w:pPr>
        <w:ind w:left="6160" w:hanging="360"/>
      </w:pPr>
      <w:rPr>
        <w:rFonts w:hint="default"/>
        <w:lang w:val="en-US" w:eastAsia="en-US" w:bidi="en-US"/>
      </w:rPr>
    </w:lvl>
    <w:lvl w:ilvl="5" w:tplc="4F40C998">
      <w:numFmt w:val="bullet"/>
      <w:lvlText w:val="•"/>
      <w:lvlJc w:val="left"/>
      <w:pPr>
        <w:ind w:left="6950" w:hanging="360"/>
      </w:pPr>
      <w:rPr>
        <w:rFonts w:hint="default"/>
        <w:lang w:val="en-US" w:eastAsia="en-US" w:bidi="en-US"/>
      </w:rPr>
    </w:lvl>
    <w:lvl w:ilvl="6" w:tplc="78C81C70">
      <w:numFmt w:val="bullet"/>
      <w:lvlText w:val="•"/>
      <w:lvlJc w:val="left"/>
      <w:pPr>
        <w:ind w:left="7740" w:hanging="360"/>
      </w:pPr>
      <w:rPr>
        <w:rFonts w:hint="default"/>
        <w:lang w:val="en-US" w:eastAsia="en-US" w:bidi="en-US"/>
      </w:rPr>
    </w:lvl>
    <w:lvl w:ilvl="7" w:tplc="713EE6C8">
      <w:numFmt w:val="bullet"/>
      <w:lvlText w:val="•"/>
      <w:lvlJc w:val="left"/>
      <w:pPr>
        <w:ind w:left="8530" w:hanging="360"/>
      </w:pPr>
      <w:rPr>
        <w:rFonts w:hint="default"/>
        <w:lang w:val="en-US" w:eastAsia="en-US" w:bidi="en-US"/>
      </w:rPr>
    </w:lvl>
    <w:lvl w:ilvl="8" w:tplc="4940B3B0">
      <w:numFmt w:val="bullet"/>
      <w:lvlText w:val="•"/>
      <w:lvlJc w:val="left"/>
      <w:pPr>
        <w:ind w:left="9320" w:hanging="360"/>
      </w:pPr>
      <w:rPr>
        <w:rFonts w:hint="default"/>
        <w:lang w:val="en-US" w:eastAsia="en-US" w:bidi="en-US"/>
      </w:rPr>
    </w:lvl>
  </w:abstractNum>
  <w:num w:numId="1" w16cid:durableId="156475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A4"/>
    <w:rsid w:val="0000202C"/>
    <w:rsid w:val="00031D06"/>
    <w:rsid w:val="000B72B0"/>
    <w:rsid w:val="00114883"/>
    <w:rsid w:val="001938FF"/>
    <w:rsid w:val="00193AC0"/>
    <w:rsid w:val="001B572F"/>
    <w:rsid w:val="001C58A4"/>
    <w:rsid w:val="001C69C7"/>
    <w:rsid w:val="0021365B"/>
    <w:rsid w:val="00277F7A"/>
    <w:rsid w:val="003026B4"/>
    <w:rsid w:val="003512EC"/>
    <w:rsid w:val="00384DCF"/>
    <w:rsid w:val="00417058"/>
    <w:rsid w:val="00485D73"/>
    <w:rsid w:val="00531613"/>
    <w:rsid w:val="006214F7"/>
    <w:rsid w:val="006C5BF5"/>
    <w:rsid w:val="00715FC9"/>
    <w:rsid w:val="00721BFE"/>
    <w:rsid w:val="00723FBD"/>
    <w:rsid w:val="00725F54"/>
    <w:rsid w:val="007A63B0"/>
    <w:rsid w:val="00827D44"/>
    <w:rsid w:val="00842DD5"/>
    <w:rsid w:val="008A440B"/>
    <w:rsid w:val="008D187C"/>
    <w:rsid w:val="008E1358"/>
    <w:rsid w:val="00911857"/>
    <w:rsid w:val="00955A0D"/>
    <w:rsid w:val="009A4260"/>
    <w:rsid w:val="009E6B08"/>
    <w:rsid w:val="00A128B0"/>
    <w:rsid w:val="00A40847"/>
    <w:rsid w:val="00A866E8"/>
    <w:rsid w:val="00AC2938"/>
    <w:rsid w:val="00AC3383"/>
    <w:rsid w:val="00B575D8"/>
    <w:rsid w:val="00B95475"/>
    <w:rsid w:val="00BC315F"/>
    <w:rsid w:val="00BE0161"/>
    <w:rsid w:val="00C0132F"/>
    <w:rsid w:val="00C2587E"/>
    <w:rsid w:val="00C57EBE"/>
    <w:rsid w:val="00C77067"/>
    <w:rsid w:val="00CB3B8A"/>
    <w:rsid w:val="00CB64D2"/>
    <w:rsid w:val="00CD3D0F"/>
    <w:rsid w:val="00CD6182"/>
    <w:rsid w:val="00CD7CE4"/>
    <w:rsid w:val="00CE6308"/>
    <w:rsid w:val="00D35848"/>
    <w:rsid w:val="00D62446"/>
    <w:rsid w:val="00D778D6"/>
    <w:rsid w:val="00D80DB4"/>
    <w:rsid w:val="00D90889"/>
    <w:rsid w:val="00E07AB0"/>
    <w:rsid w:val="00E32900"/>
    <w:rsid w:val="00E53F21"/>
    <w:rsid w:val="00E749F7"/>
    <w:rsid w:val="00E937E9"/>
    <w:rsid w:val="00EB6F50"/>
    <w:rsid w:val="00EF26B3"/>
    <w:rsid w:val="00F604C2"/>
    <w:rsid w:val="00FC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74B6"/>
  <w15:docId w15:val="{D38E3979-CFD3-498C-90A2-229185BE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99"/>
    </w:pPr>
    <w:rPr>
      <w:sz w:val="20"/>
      <w:szCs w:val="20"/>
    </w:rPr>
  </w:style>
  <w:style w:type="paragraph" w:styleId="ListParagraph">
    <w:name w:val="List Paragraph"/>
    <w:basedOn w:val="Normal"/>
    <w:uiPriority w:val="1"/>
    <w:qFormat/>
    <w:pPr>
      <w:spacing w:line="244" w:lineRule="exact"/>
      <w:ind w:left="299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3FBD"/>
    <w:pPr>
      <w:tabs>
        <w:tab w:val="center" w:pos="4680"/>
        <w:tab w:val="right" w:pos="9360"/>
      </w:tabs>
    </w:pPr>
  </w:style>
  <w:style w:type="character" w:customStyle="1" w:styleId="HeaderChar">
    <w:name w:val="Header Char"/>
    <w:basedOn w:val="DefaultParagraphFont"/>
    <w:link w:val="Header"/>
    <w:uiPriority w:val="99"/>
    <w:rsid w:val="00723FBD"/>
    <w:rPr>
      <w:rFonts w:ascii="Arial" w:eastAsia="Arial" w:hAnsi="Arial" w:cs="Arial"/>
      <w:lang w:bidi="en-US"/>
    </w:rPr>
  </w:style>
  <w:style w:type="paragraph" w:styleId="Footer">
    <w:name w:val="footer"/>
    <w:basedOn w:val="Normal"/>
    <w:link w:val="FooterChar"/>
    <w:uiPriority w:val="99"/>
    <w:unhideWhenUsed/>
    <w:rsid w:val="00723FBD"/>
    <w:pPr>
      <w:tabs>
        <w:tab w:val="center" w:pos="4680"/>
        <w:tab w:val="right" w:pos="9360"/>
      </w:tabs>
    </w:pPr>
  </w:style>
  <w:style w:type="character" w:customStyle="1" w:styleId="FooterChar">
    <w:name w:val="Footer Char"/>
    <w:basedOn w:val="DefaultParagraphFont"/>
    <w:link w:val="Footer"/>
    <w:uiPriority w:val="99"/>
    <w:rsid w:val="00723FBD"/>
    <w:rPr>
      <w:rFonts w:ascii="Arial" w:eastAsia="Arial" w:hAnsi="Arial" w:cs="Arial"/>
      <w:lang w:bidi="en-US"/>
    </w:rPr>
  </w:style>
  <w:style w:type="character" w:styleId="Hyperlink">
    <w:name w:val="Hyperlink"/>
    <w:basedOn w:val="DefaultParagraphFont"/>
    <w:uiPriority w:val="99"/>
    <w:unhideWhenUsed/>
    <w:rsid w:val="00723FBD"/>
    <w:rPr>
      <w:color w:val="0563C1"/>
      <w:u w:val="single"/>
    </w:rPr>
  </w:style>
  <w:style w:type="paragraph" w:styleId="BalloonText">
    <w:name w:val="Balloon Text"/>
    <w:basedOn w:val="Normal"/>
    <w:link w:val="BalloonTextChar"/>
    <w:uiPriority w:val="99"/>
    <w:semiHidden/>
    <w:unhideWhenUsed/>
    <w:rsid w:val="00AC3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383"/>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AC3383"/>
    <w:rPr>
      <w:sz w:val="16"/>
      <w:szCs w:val="16"/>
    </w:rPr>
  </w:style>
  <w:style w:type="paragraph" w:styleId="CommentText">
    <w:name w:val="annotation text"/>
    <w:basedOn w:val="Normal"/>
    <w:link w:val="CommentTextChar"/>
    <w:uiPriority w:val="99"/>
    <w:unhideWhenUsed/>
    <w:rsid w:val="00AC3383"/>
    <w:rPr>
      <w:sz w:val="20"/>
      <w:szCs w:val="20"/>
    </w:rPr>
  </w:style>
  <w:style w:type="character" w:customStyle="1" w:styleId="CommentTextChar">
    <w:name w:val="Comment Text Char"/>
    <w:basedOn w:val="DefaultParagraphFont"/>
    <w:link w:val="CommentText"/>
    <w:uiPriority w:val="99"/>
    <w:rsid w:val="00AC338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C3383"/>
    <w:rPr>
      <w:b/>
      <w:bCs/>
    </w:rPr>
  </w:style>
  <w:style w:type="character" w:customStyle="1" w:styleId="CommentSubjectChar">
    <w:name w:val="Comment Subject Char"/>
    <w:basedOn w:val="CommentTextChar"/>
    <w:link w:val="CommentSubject"/>
    <w:uiPriority w:val="99"/>
    <w:semiHidden/>
    <w:rsid w:val="00AC3383"/>
    <w:rPr>
      <w:rFonts w:ascii="Arial" w:eastAsia="Arial" w:hAnsi="Arial" w:cs="Arial"/>
      <w:b/>
      <w:bCs/>
      <w:sz w:val="20"/>
      <w:szCs w:val="20"/>
      <w:lang w:bidi="en-US"/>
    </w:rPr>
  </w:style>
  <w:style w:type="paragraph" w:styleId="Revision">
    <w:name w:val="Revision"/>
    <w:hidden/>
    <w:uiPriority w:val="99"/>
    <w:semiHidden/>
    <w:rsid w:val="00FC66EA"/>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r.allegiantair.com/investor-overview" TargetMode="External"/><Relationship Id="rId13" Type="http://schemas.openxmlformats.org/officeDocument/2006/relationships/hyperlink" Target="mailto:mediarelations@allegiantai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Allegia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llegia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legiantair.com/" TargetMode="External"/><Relationship Id="rId4" Type="http://schemas.openxmlformats.org/officeDocument/2006/relationships/webSettings" Target="webSettings.xml"/><Relationship Id="rId9" Type="http://schemas.openxmlformats.org/officeDocument/2006/relationships/hyperlink" Target="http://allegiant.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ALGT IT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 Thurman</dc:creator>
  <cp:lastModifiedBy>Hector Mejia</cp:lastModifiedBy>
  <cp:revision>2</cp:revision>
  <dcterms:created xsi:type="dcterms:W3CDTF">2024-01-11T23:32:00Z</dcterms:created>
  <dcterms:modified xsi:type="dcterms:W3CDTF">2024-01-11T23:32:00Z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Acrobat PDFMaker 11 for Word</vt:lpwstr>
  </property>
  <property fmtid="{D5CDD505-2E9C-101B-9397-08002B2CF9AE}" pid="4" name="LastSaved">
    <vt:filetime>2019-07-11T00:00:00Z</vt:filetime>
  </property>
</Properties>
</file>